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CFFCF2" w14:textId="774C9285" w:rsidR="008531D0" w:rsidRPr="00D04D3E" w:rsidRDefault="0092673F" w:rsidP="00D04D3E">
      <w:pPr>
        <w:ind w:right="-720"/>
        <w:rPr>
          <w:color w:val="FFFFFF" w:themeColor="background1"/>
          <w:sz w:val="32"/>
          <w:szCs w:val="32"/>
        </w:rPr>
      </w:pPr>
      <w:r>
        <w:rPr>
          <w:noProof/>
          <w:color w:val="FFFFFF" w:themeColor="background1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E62261" wp14:editId="2CE15D76">
                <wp:simplePos x="0" y="0"/>
                <wp:positionH relativeFrom="column">
                  <wp:posOffset>-777240</wp:posOffset>
                </wp:positionH>
                <wp:positionV relativeFrom="paragraph">
                  <wp:posOffset>-176530</wp:posOffset>
                </wp:positionV>
                <wp:extent cx="7529830" cy="87858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9830" cy="878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w="115" w:type="dxa"/>
                                <w:bottom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920"/>
                              <w:gridCol w:w="3640"/>
                            </w:tblGrid>
                            <w:tr w:rsidR="006E61C2" w14:paraId="7063ED26" w14:textId="7F10AB8A" w:rsidTr="00C70B2D">
                              <w:trPr>
                                <w:trHeight w:val="3935"/>
                              </w:trPr>
                              <w:tc>
                                <w:tcPr>
                                  <w:tcW w:w="7920" w:type="dxa"/>
                                  <w:tcBorders>
                                    <w:bottom w:val="nil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B0C90A5" w14:textId="77B1717C" w:rsidR="006E61C2" w:rsidRPr="006E61C2" w:rsidRDefault="006E61C2" w:rsidP="006E61C2">
                                  <w:pPr>
                                    <w:pStyle w:val="NormalWeb"/>
                                    <w:spacing w:before="240" w:beforeAutospacing="0" w:after="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  <w:r w:rsidRPr="006E61C2"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8"/>
                                      <w:szCs w:val="48"/>
                                    </w:rPr>
                                    <w:t xml:space="preserve">Hybrid Therapy for </w:t>
                                  </w:r>
                                  <w:r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8"/>
                                      <w:szCs w:val="48"/>
                                    </w:rPr>
                                    <w:br/>
                                  </w:r>
                                  <w:r w:rsidRPr="006E61C2"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8"/>
                                      <w:szCs w:val="48"/>
                                    </w:rPr>
                                    <w:t>Long-Standing Persistent Afib</w:t>
                                  </w:r>
                                </w:p>
                                <w:p w14:paraId="55EAC4E5" w14:textId="0BAB97DC" w:rsidR="006E61C2" w:rsidRPr="006E61C2" w:rsidRDefault="006E61C2" w:rsidP="006E61C2">
                                  <w:pPr>
                                    <w:pStyle w:val="NormalWeb"/>
                                    <w:spacing w:before="120" w:beforeAutospacing="0" w:after="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6E61C2">
                                    <w:rPr>
                                      <w:rFonts w:ascii="Arial" w:eastAsia="Bulo Light" w:hAnsi="Arial" w:cs="Arial"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Presented by </w:t>
                                  </w:r>
                                  <w:r w:rsidR="00315B40">
                                    <w:rPr>
                                      <w:rFonts w:ascii="Arial" w:eastAsia="Bulo Light" w:hAnsi="Arial" w:cs="Arial"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&lt;first name&gt; &lt;last name&gt;</w:t>
                                  </w:r>
                                </w:p>
                                <w:p w14:paraId="6FA81E8B" w14:textId="445D223C" w:rsidR="006E61C2" w:rsidRPr="006E61C2" w:rsidRDefault="00315B40" w:rsidP="006E61C2">
                                  <w:pPr>
                                    <w:pStyle w:val="NormalWeb"/>
                                    <w:spacing w:before="360" w:beforeAutospacing="0" w:after="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&lt;day&gt;, &lt;month&gt; &lt;date&gt;</w:t>
                                  </w:r>
                                </w:p>
                                <w:p w14:paraId="64D3FEBB" w14:textId="77777777" w:rsidR="001F37D3" w:rsidRDefault="006E61C2" w:rsidP="005C037C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6E61C2">
                                    <w:rPr>
                                      <w:rFonts w:ascii="Arial" w:eastAsia="Bulo Light" w:hAnsi="Arial" w:cs="Arial"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Heart &amp; Vascular Building, Suite 320</w:t>
                                  </w:r>
                                </w:p>
                                <w:p w14:paraId="4B435014" w14:textId="35C86B95" w:rsidR="005C037C" w:rsidRPr="005C037C" w:rsidRDefault="005C037C" w:rsidP="005C037C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0" w:type="dxa"/>
                                  <w:tcBorders>
                                    <w:bottom w:val="nil"/>
                                  </w:tcBorders>
                                </w:tcPr>
                                <w:p w14:paraId="3D91D7AD" w14:textId="77777777" w:rsidR="006E61C2" w:rsidRPr="006E61C2" w:rsidRDefault="006E61C2" w:rsidP="006E61C2">
                                  <w:pPr>
                                    <w:pStyle w:val="NormalWeb"/>
                                    <w:spacing w:before="240" w:beforeAutospacing="0" w:after="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407819" w14:textId="77777777" w:rsidR="00EA4814" w:rsidRPr="00D42EE4" w:rsidRDefault="00EA481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CellMar>
                                <w:top w:w="115" w:type="dxa"/>
                                <w:bottom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520"/>
                            </w:tblGrid>
                            <w:tr w:rsidR="007878D7" w14:paraId="3637A63F" w14:textId="77777777" w:rsidTr="00EE6031">
                              <w:trPr>
                                <w:trHeight w:val="2534"/>
                              </w:trPr>
                              <w:tc>
                                <w:tcPr>
                                  <w:tcW w:w="115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1D865AC" w14:textId="763389C7" w:rsidR="007E1391" w:rsidRPr="007E1391" w:rsidRDefault="007E1391" w:rsidP="00C25D0B">
                                  <w:pPr>
                                    <w:pStyle w:val="NormalWeb"/>
                                    <w:spacing w:before="0" w:beforeAutospacing="0" w:after="120" w:afterAutospacing="0"/>
                                    <w:ind w:left="86" w:right="144"/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123663" w:themeColor="text2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7E1391"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123663" w:themeColor="text2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Two Sessions Available: </w:t>
                                  </w:r>
                                </w:p>
                                <w:p w14:paraId="25C14556" w14:textId="77777777" w:rsidR="007E1391" w:rsidRPr="007E1391" w:rsidRDefault="007E1391" w:rsidP="00384166">
                                  <w:pPr>
                                    <w:pStyle w:val="NormalWeb"/>
                                    <w:spacing w:before="0" w:beforeAutospacing="0" w:after="60" w:afterAutospacing="0"/>
                                    <w:ind w:left="86" w:right="144"/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123663" w:themeColor="text2"/>
                                      <w:kern w:val="24"/>
                                    </w:rPr>
                                  </w:pPr>
                                  <w:r w:rsidRPr="007E1391"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123663" w:themeColor="text2"/>
                                      <w:kern w:val="24"/>
                                    </w:rPr>
                                    <w:t xml:space="preserve">7:00 – 9:00 </w:t>
                                  </w:r>
                                  <w:proofErr w:type="gramStart"/>
                                  <w:r w:rsidRPr="007E1391"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123663" w:themeColor="text2"/>
                                      <w:kern w:val="24"/>
                                    </w:rPr>
                                    <w:t>am  Didactic</w:t>
                                  </w:r>
                                  <w:proofErr w:type="gramEnd"/>
                                  <w:r w:rsidRPr="007E1391"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123663" w:themeColor="text2"/>
                                      <w:kern w:val="24"/>
                                    </w:rPr>
                                    <w:t xml:space="preserve"> Session, Suite 230 </w:t>
                                  </w:r>
                                  <w:r w:rsidRPr="007E1391">
                                    <w:rPr>
                                      <w:rFonts w:ascii="Arial" w:eastAsia="Bulo Light" w:hAnsi="Arial" w:cs="Arial"/>
                                      <w:i/>
                                      <w:iCs/>
                                      <w:color w:val="123663" w:themeColor="text2"/>
                                      <w:kern w:val="24"/>
                                    </w:rPr>
                                    <w:t>(breakfast will be served)</w:t>
                                  </w:r>
                                  <w:r w:rsidRPr="007E1391"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123663" w:themeColor="text2"/>
                                      <w:kern w:val="24"/>
                                    </w:rPr>
                                    <w:t xml:space="preserve"> </w:t>
                                  </w:r>
                                </w:p>
                                <w:p w14:paraId="4FF2E1AE" w14:textId="028DC385" w:rsidR="00DA224A" w:rsidRPr="007E1391" w:rsidRDefault="007E1391" w:rsidP="00384166">
                                  <w:pPr>
                                    <w:pStyle w:val="NormalWeb"/>
                                    <w:spacing w:before="0" w:beforeAutospacing="0" w:after="240" w:afterAutospacing="0"/>
                                    <w:ind w:left="86" w:right="144"/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123663" w:themeColor="text2"/>
                                      <w:kern w:val="24"/>
                                    </w:rPr>
                                  </w:pPr>
                                  <w:r w:rsidRPr="007E1391"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123663" w:themeColor="text2"/>
                                      <w:kern w:val="24"/>
                                    </w:rPr>
                                    <w:t xml:space="preserve">9:30 – 11:30 </w:t>
                                  </w:r>
                                  <w:proofErr w:type="gramStart"/>
                                  <w:r w:rsidRPr="007E1391"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123663" w:themeColor="text2"/>
                                      <w:kern w:val="24"/>
                                    </w:rPr>
                                    <w:t>am  Hands</w:t>
                                  </w:r>
                                  <w:proofErr w:type="gramEnd"/>
                                  <w:r w:rsidRPr="007E1391"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123663" w:themeColor="text2"/>
                                      <w:kern w:val="24"/>
                                    </w:rPr>
                                    <w:t>-on Lab Training, Suite 240</w:t>
                                  </w:r>
                                </w:p>
                                <w:p w14:paraId="1C18CA8A" w14:textId="587B2E59" w:rsidR="00C25D0B" w:rsidRPr="00C25D0B" w:rsidRDefault="00315B40" w:rsidP="00C25D0B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&lt;name&gt;</w:t>
                                  </w:r>
                                </w:p>
                                <w:p w14:paraId="7E1EC734" w14:textId="0498EDE3" w:rsidR="00C25D0B" w:rsidRPr="00C25D0B" w:rsidRDefault="00C25D0B" w:rsidP="00C25D0B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C25D0B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Clinical Professor of Electrophysiology, Director of Atrial Fibrillation Wellness Program </w:t>
                                  </w:r>
                                </w:p>
                                <w:p w14:paraId="56716F67" w14:textId="77777777" w:rsidR="00C25D0B" w:rsidRDefault="00C25D0B" w:rsidP="00C25D0B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DCD0322" w14:textId="618AD73D" w:rsidR="00C25D0B" w:rsidRPr="00C25D0B" w:rsidRDefault="00315B40" w:rsidP="00C25D0B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&lt;name&gt;</w:t>
                                  </w:r>
                                </w:p>
                                <w:p w14:paraId="36E2CF4E" w14:textId="78E1AC39" w:rsidR="00C25D0B" w:rsidRPr="00C25D0B" w:rsidRDefault="00C25D0B" w:rsidP="00C25D0B">
                                  <w:pPr>
                                    <w:pStyle w:val="NormalWeb"/>
                                    <w:snapToGrid w:val="0"/>
                                    <w:spacing w:before="0" w:beforeAutospacing="0" w:after="0" w:afterAutospacing="0"/>
                                    <w:ind w:left="86" w:right="144"/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C25D0B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Clinical Professor of Cardiothoracic Surgery, Director of Adult Cardiac Surgery QA &amp; </w:t>
                                  </w:r>
                                  <w:proofErr w:type="gramStart"/>
                                  <w:r w:rsidRPr="00C25D0B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QI</w:t>
                                  </w:r>
                                  <w:proofErr w:type="gramEnd"/>
                                  <w:r w:rsidRPr="00C25D0B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and Safety Director</w:t>
                                  </w:r>
                                </w:p>
                              </w:tc>
                            </w:tr>
                          </w:tbl>
                          <w:p w14:paraId="220C33B2" w14:textId="7D586513" w:rsidR="00D24BDF" w:rsidRPr="00D42EE4" w:rsidRDefault="00D24BD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w="58" w:type="dxa"/>
                                <w:left w:w="58" w:type="dxa"/>
                                <w:bottom w:w="58" w:type="dxa"/>
                                <w:right w:w="5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520"/>
                            </w:tblGrid>
                            <w:tr w:rsidR="00C25D0B" w14:paraId="14056E92" w14:textId="5C2736A8" w:rsidTr="00A756C4">
                              <w:trPr>
                                <w:trHeight w:val="288"/>
                              </w:trPr>
                              <w:tc>
                                <w:tcPr>
                                  <w:tcW w:w="11520" w:type="dxa"/>
                                  <w:shd w:val="clear" w:color="auto" w:fill="425563" w:themeFill="text1"/>
                                  <w:vAlign w:val="center"/>
                                </w:tcPr>
                                <w:p w14:paraId="6768AD43" w14:textId="5D461EE3" w:rsidR="00C25D0B" w:rsidRDefault="00C25D0B" w:rsidP="00A949F0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86" w:right="144"/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</w:rPr>
                                    <w:t>Course Overview</w:t>
                                  </w:r>
                                </w:p>
                              </w:tc>
                            </w:tr>
                            <w:tr w:rsidR="00C25D0B" w14:paraId="003AD58E" w14:textId="35CBC233" w:rsidTr="005C037C">
                              <w:trPr>
                                <w:trHeight w:val="2759"/>
                              </w:trPr>
                              <w:tc>
                                <w:tcPr>
                                  <w:tcW w:w="11520" w:type="dxa"/>
                                  <w:shd w:val="clear" w:color="auto" w:fill="auto"/>
                                </w:tcPr>
                                <w:p w14:paraId="16CCCDB3" w14:textId="77D90960" w:rsidR="009A74F7" w:rsidRPr="009A74F7" w:rsidRDefault="009A74F7" w:rsidP="009A74F7">
                                  <w:pPr>
                                    <w:ind w:left="86" w:right="71"/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</w:pPr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Lorem ipsum dolor sit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amet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consectetur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adipiscing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elit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, sed do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eiusmod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tempor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incididunt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ut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labore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et dolore magna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aliqua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Aliquam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purus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sit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amet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luctus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venenatis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Suscipit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tellus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mauris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a diam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maecenas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sed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enim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ut.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Amet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consectetur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adipiscing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elit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pellentesque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habitant.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Vulputate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enim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nulla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aliquet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porttitor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lacus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luctus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. Eu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facilisis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sed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odio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morbi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49FC105D" w14:textId="77777777" w:rsidR="009A74F7" w:rsidRPr="009A74F7" w:rsidRDefault="009A74F7" w:rsidP="009A74F7">
                                  <w:pPr>
                                    <w:ind w:left="86" w:right="71"/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</w:pPr>
                                </w:p>
                                <w:p w14:paraId="660C8C6F" w14:textId="77777777" w:rsidR="009A74F7" w:rsidRPr="009A74F7" w:rsidRDefault="009A74F7" w:rsidP="009A74F7">
                                  <w:pPr>
                                    <w:ind w:left="86" w:right="71"/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</w:pPr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Cras sed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felis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eget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velit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aliquet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sagittis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. Purus non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enim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praesent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elementum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facilisis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leo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vel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fringilla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Nisl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nunc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mi ipsum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faucibus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vitae.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Elit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scelerisque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mauris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pellentesque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pulvinar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pellentesque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Suscipit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tellus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mauris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a diam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maecenas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. Sed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viverra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tellus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hac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habitasse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. </w:t>
                                  </w:r>
                                </w:p>
                                <w:p w14:paraId="0A747790" w14:textId="77777777" w:rsidR="009A74F7" w:rsidRPr="009A74F7" w:rsidRDefault="009A74F7" w:rsidP="009A74F7">
                                  <w:pPr>
                                    <w:ind w:left="86" w:right="71"/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</w:pPr>
                                </w:p>
                                <w:p w14:paraId="64E5F6B7" w14:textId="0DCF7A26" w:rsidR="00C25D0B" w:rsidRPr="0011196B" w:rsidRDefault="009A74F7" w:rsidP="0011196B">
                                  <w:pPr>
                                    <w:ind w:left="86" w:right="71"/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</w:pPr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Est lorem ipsum dolor sit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amet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consectetur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adipiscing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elit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. Est sit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amet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facilisis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magna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etiam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tempor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. Quam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quisque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id diam vel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quam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elementum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pulvinar. Et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egestas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quis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ipsum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suspendisse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ultrices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gravida dictum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fusce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ut.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In dictum non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consectetur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a</w:t>
                                  </w:r>
                                  <w:proofErr w:type="gram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>erat</w:t>
                                  </w:r>
                                  <w:proofErr w:type="spellEnd"/>
                                  <w:r w:rsidRPr="009A74F7">
                                    <w:rPr>
                                      <w:rFonts w:cs="Arial"/>
                                      <w:bCs/>
                                      <w:color w:val="425563" w:themeColor="text1"/>
                                      <w:szCs w:val="20"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</w:tbl>
                          <w:p w14:paraId="1DBBD9A9" w14:textId="77777777" w:rsidR="00364E35" w:rsidRPr="00FC27DA" w:rsidRDefault="00364E35" w:rsidP="007878D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CellMar>
                                <w:top w:w="58" w:type="dxa"/>
                                <w:left w:w="58" w:type="dxa"/>
                                <w:bottom w:w="58" w:type="dxa"/>
                                <w:right w:w="5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520"/>
                            </w:tblGrid>
                            <w:tr w:rsidR="007878D7" w14:paraId="1D2B527E" w14:textId="05C44DFB" w:rsidTr="00A756C4">
                              <w:trPr>
                                <w:trHeight w:val="288"/>
                              </w:trPr>
                              <w:tc>
                                <w:tcPr>
                                  <w:tcW w:w="115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425563" w:themeFill="text1"/>
                                  <w:vAlign w:val="center"/>
                                </w:tcPr>
                                <w:p w14:paraId="56F04384" w14:textId="1621D167" w:rsidR="007878D7" w:rsidRPr="00FC7EC2" w:rsidRDefault="009A74F7" w:rsidP="00A949F0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86" w:right="144"/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</w:rPr>
                                    <w:t>Learning Objectives</w:t>
                                  </w:r>
                                </w:p>
                              </w:tc>
                            </w:tr>
                            <w:tr w:rsidR="003324B3" w14:paraId="36611D0A" w14:textId="77777777" w:rsidTr="0011196B">
                              <w:trPr>
                                <w:trHeight w:val="1433"/>
                              </w:trPr>
                              <w:tc>
                                <w:tcPr>
                                  <w:tcW w:w="115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D036667" w14:textId="04759BC0" w:rsidR="00330172" w:rsidRDefault="00330172" w:rsidP="0011196B">
                                  <w:pPr>
                                    <w:pStyle w:val="NormalWeb"/>
                                    <w:numPr>
                                      <w:ilvl w:val="0"/>
                                      <w:numId w:val="5"/>
                                    </w:numPr>
                                    <w:spacing w:before="0" w:beforeAutospacing="0" w:after="60" w:afterAutospacing="0"/>
                                    <w:ind w:left="300" w:right="144" w:hanging="180"/>
                                    <w:rPr>
                                      <w:rFonts w:ascii="Arial" w:eastAsia="Bulo Light" w:hAnsi="Arial" w:cs="Arial"/>
                                      <w:color w:val="425563" w:themeColor="accent3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11196B">
                                    <w:rPr>
                                      <w:rFonts w:ascii="Arial" w:eastAsia="Bulo Light" w:hAnsi="Arial" w:cs="Arial"/>
                                      <w:color w:val="425563" w:themeColor="accent3"/>
                                      <w:kern w:val="24"/>
                                      <w:sz w:val="20"/>
                                      <w:szCs w:val="20"/>
                                    </w:rPr>
                                    <w:t>Understand the relevant anatomy for performing Hybrid AF Therapy</w:t>
                                  </w:r>
                                </w:p>
                                <w:p w14:paraId="567C22F5" w14:textId="0843AAEF" w:rsidR="00330172" w:rsidRDefault="00330172" w:rsidP="0011196B">
                                  <w:pPr>
                                    <w:pStyle w:val="NormalWeb"/>
                                    <w:numPr>
                                      <w:ilvl w:val="0"/>
                                      <w:numId w:val="5"/>
                                    </w:numPr>
                                    <w:spacing w:before="0" w:beforeAutospacing="0" w:after="60" w:afterAutospacing="0"/>
                                    <w:ind w:left="300" w:right="144" w:hanging="180"/>
                                    <w:rPr>
                                      <w:rFonts w:ascii="Arial" w:eastAsia="Bulo Light" w:hAnsi="Arial" w:cs="Arial"/>
                                      <w:color w:val="425563" w:themeColor="accent3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11196B">
                                    <w:rPr>
                                      <w:rFonts w:ascii="Arial" w:eastAsia="Bulo Light" w:hAnsi="Arial" w:cs="Arial"/>
                                      <w:color w:val="425563" w:themeColor="accent3"/>
                                      <w:kern w:val="24"/>
                                      <w:sz w:val="20"/>
                                      <w:szCs w:val="20"/>
                                    </w:rPr>
                                    <w:t>Review approaches, energy sources and lesion sets associated with Hybrid AF Therapy</w:t>
                                  </w:r>
                                </w:p>
                                <w:p w14:paraId="61F62FAA" w14:textId="77777777" w:rsidR="0011196B" w:rsidRDefault="00330172" w:rsidP="0011196B">
                                  <w:pPr>
                                    <w:pStyle w:val="NormalWeb"/>
                                    <w:numPr>
                                      <w:ilvl w:val="0"/>
                                      <w:numId w:val="5"/>
                                    </w:numPr>
                                    <w:spacing w:before="0" w:beforeAutospacing="0" w:after="60" w:afterAutospacing="0"/>
                                    <w:ind w:left="300" w:right="144" w:hanging="180"/>
                                    <w:rPr>
                                      <w:rFonts w:ascii="Arial" w:eastAsia="Bulo Light" w:hAnsi="Arial" w:cs="Arial"/>
                                      <w:color w:val="425563" w:themeColor="accent3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11196B">
                                    <w:rPr>
                                      <w:rFonts w:ascii="Arial" w:eastAsia="Bulo Light" w:hAnsi="Arial" w:cs="Arial"/>
                                      <w:color w:val="425563" w:themeColor="accent3"/>
                                      <w:kern w:val="24"/>
                                      <w:sz w:val="20"/>
                                      <w:szCs w:val="20"/>
                                    </w:rPr>
                                    <w:t>Review perioperative care considerations</w:t>
                                  </w:r>
                                </w:p>
                                <w:p w14:paraId="3B511B43" w14:textId="77777777" w:rsidR="0011196B" w:rsidRDefault="00330172" w:rsidP="0011196B">
                                  <w:pPr>
                                    <w:pStyle w:val="NormalWeb"/>
                                    <w:numPr>
                                      <w:ilvl w:val="0"/>
                                      <w:numId w:val="5"/>
                                    </w:numPr>
                                    <w:spacing w:before="0" w:beforeAutospacing="0" w:after="60" w:afterAutospacing="0"/>
                                    <w:ind w:left="300" w:right="144" w:hanging="180"/>
                                    <w:rPr>
                                      <w:rFonts w:ascii="Arial" w:eastAsia="Bulo Light" w:hAnsi="Arial" w:cs="Arial"/>
                                      <w:color w:val="425563" w:themeColor="accent3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11196B">
                                    <w:rPr>
                                      <w:rFonts w:ascii="Arial" w:eastAsia="Bulo Light" w:hAnsi="Arial" w:cs="Arial"/>
                                      <w:color w:val="425563" w:themeColor="accent3"/>
                                      <w:kern w:val="24"/>
                                      <w:sz w:val="20"/>
                                      <w:szCs w:val="20"/>
                                    </w:rPr>
                                    <w:t>Review patient selection criteria and existing referral process</w:t>
                                  </w:r>
                                </w:p>
                                <w:p w14:paraId="666E73E6" w14:textId="125AAAA4" w:rsidR="003324B3" w:rsidRPr="0011196B" w:rsidRDefault="00330172" w:rsidP="0011196B">
                                  <w:pPr>
                                    <w:pStyle w:val="NormalWeb"/>
                                    <w:numPr>
                                      <w:ilvl w:val="0"/>
                                      <w:numId w:val="5"/>
                                    </w:numPr>
                                    <w:spacing w:before="0" w:beforeAutospacing="0" w:after="60" w:afterAutospacing="0"/>
                                    <w:ind w:left="300" w:right="144" w:hanging="180"/>
                                    <w:rPr>
                                      <w:rFonts w:ascii="Arial" w:eastAsia="Bulo Light" w:hAnsi="Arial" w:cs="Arial"/>
                                      <w:color w:val="425563" w:themeColor="accent3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11196B">
                                    <w:rPr>
                                      <w:rFonts w:ascii="Arial" w:eastAsia="Bulo Light" w:hAnsi="Arial" w:cs="Arial"/>
                                      <w:color w:val="425563" w:themeColor="accent3"/>
                                      <w:kern w:val="24"/>
                                      <w:sz w:val="20"/>
                                      <w:szCs w:val="20"/>
                                    </w:rPr>
                                    <w:t>Discuss the benefits of a heart team approach and collaboration between Electrophysiology, Cardiac Surgery, Cardiology and Advanced Practice Providers</w:t>
                                  </w:r>
                                </w:p>
                              </w:tc>
                            </w:tr>
                          </w:tbl>
                          <w:p w14:paraId="4431E333" w14:textId="0324F551" w:rsidR="004264AC" w:rsidRPr="00FC27DA" w:rsidRDefault="004264A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BE3CF5C" w14:textId="77777777" w:rsidR="002420F5" w:rsidRDefault="002420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6226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61.2pt;margin-top:-13.9pt;width:592.9pt;height:691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w="115" w:type="dxa"/>
                          <w:bottom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920"/>
                        <w:gridCol w:w="3640"/>
                      </w:tblGrid>
                      <w:tr w:rsidR="006E61C2" w14:paraId="7063ED26" w14:textId="7F10AB8A" w:rsidTr="00C70B2D">
                        <w:trPr>
                          <w:trHeight w:val="3935"/>
                        </w:trPr>
                        <w:tc>
                          <w:tcPr>
                            <w:tcW w:w="7920" w:type="dxa"/>
                            <w:tcBorders>
                              <w:bottom w:val="nil"/>
                            </w:tcBorders>
                            <w:shd w:val="clear" w:color="auto" w:fill="auto"/>
                            <w:vAlign w:val="bottom"/>
                          </w:tcPr>
                          <w:p w14:paraId="6B0C90A5" w14:textId="77B1717C" w:rsidR="006E61C2" w:rsidRPr="006E61C2" w:rsidRDefault="006E61C2" w:rsidP="006E61C2">
                            <w:pPr>
                              <w:pStyle w:val="NormalWeb"/>
                              <w:spacing w:before="240" w:beforeAutospacing="0" w:after="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6E61C2"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Hybrid Therapy for </w:t>
                            </w:r>
                            <w:r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br/>
                            </w:r>
                            <w:r w:rsidRPr="006E61C2"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Long-Standing Persistent Afib</w:t>
                            </w:r>
                          </w:p>
                          <w:p w14:paraId="55EAC4E5" w14:textId="0BAB97DC" w:rsidR="006E61C2" w:rsidRPr="006E61C2" w:rsidRDefault="006E61C2" w:rsidP="006E61C2">
                            <w:pPr>
                              <w:pStyle w:val="NormalWeb"/>
                              <w:spacing w:before="120" w:beforeAutospacing="0" w:after="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E61C2">
                              <w:rPr>
                                <w:rFonts w:ascii="Arial" w:eastAsia="Bulo Light" w:hAnsi="Arial" w:cs="Arial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Presented by </w:t>
                            </w:r>
                            <w:r w:rsidR="00315B40">
                              <w:rPr>
                                <w:rFonts w:ascii="Arial" w:eastAsia="Bulo Light" w:hAnsi="Arial" w:cs="Arial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&lt;first name&gt; &lt;last name&gt;</w:t>
                            </w:r>
                          </w:p>
                          <w:p w14:paraId="6FA81E8B" w14:textId="445D223C" w:rsidR="006E61C2" w:rsidRPr="006E61C2" w:rsidRDefault="00315B40" w:rsidP="006E61C2">
                            <w:pPr>
                              <w:pStyle w:val="NormalWeb"/>
                              <w:spacing w:before="360" w:beforeAutospacing="0" w:after="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&lt;day&gt;, &lt;month&gt; &lt;date&gt;</w:t>
                            </w:r>
                          </w:p>
                          <w:p w14:paraId="64D3FEBB" w14:textId="77777777" w:rsidR="001F37D3" w:rsidRDefault="006E61C2" w:rsidP="005C037C">
                            <w:pPr>
                              <w:pStyle w:val="NormalWeb"/>
                              <w:spacing w:before="0" w:beforeAutospacing="0" w:after="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E61C2">
                              <w:rPr>
                                <w:rFonts w:ascii="Arial" w:eastAsia="Bulo Light" w:hAnsi="Arial" w:cs="Arial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Heart &amp; Vascular Building, Suite 320</w:t>
                            </w:r>
                          </w:p>
                          <w:p w14:paraId="4B435014" w14:textId="35C86B95" w:rsidR="005C037C" w:rsidRPr="005C037C" w:rsidRDefault="005C037C" w:rsidP="005C037C">
                            <w:pPr>
                              <w:pStyle w:val="NormalWeb"/>
                              <w:spacing w:before="0" w:beforeAutospacing="0" w:after="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640" w:type="dxa"/>
                            <w:tcBorders>
                              <w:bottom w:val="nil"/>
                            </w:tcBorders>
                          </w:tcPr>
                          <w:p w14:paraId="3D91D7AD" w14:textId="77777777" w:rsidR="006E61C2" w:rsidRPr="006E61C2" w:rsidRDefault="006E61C2" w:rsidP="006E61C2">
                            <w:pPr>
                              <w:pStyle w:val="NormalWeb"/>
                              <w:spacing w:before="240" w:beforeAutospacing="0" w:after="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</w:tc>
                      </w:tr>
                    </w:tbl>
                    <w:p w14:paraId="49407819" w14:textId="77777777" w:rsidR="00EA4814" w:rsidRPr="00D42EE4" w:rsidRDefault="00EA4814">
                      <w:pPr>
                        <w:rPr>
                          <w:sz w:val="10"/>
                          <w:szCs w:val="1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CellMar>
                          <w:top w:w="115" w:type="dxa"/>
                          <w:bottom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520"/>
                      </w:tblGrid>
                      <w:tr w:rsidR="007878D7" w14:paraId="3637A63F" w14:textId="77777777" w:rsidTr="00EE6031">
                        <w:trPr>
                          <w:trHeight w:val="2534"/>
                        </w:trPr>
                        <w:tc>
                          <w:tcPr>
                            <w:tcW w:w="115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1D865AC" w14:textId="763389C7" w:rsidR="007E1391" w:rsidRPr="007E1391" w:rsidRDefault="007E1391" w:rsidP="00C25D0B">
                            <w:pPr>
                              <w:pStyle w:val="NormalWeb"/>
                              <w:spacing w:before="0" w:beforeAutospacing="0" w:after="120" w:afterAutospacing="0"/>
                              <w:ind w:left="86" w:right="144"/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123663" w:themeColor="text2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E1391"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123663" w:themeColor="text2"/>
                                <w:kern w:val="24"/>
                                <w:sz w:val="28"/>
                                <w:szCs w:val="28"/>
                              </w:rPr>
                              <w:t xml:space="preserve">Two Sessions Available: </w:t>
                            </w:r>
                          </w:p>
                          <w:p w14:paraId="25C14556" w14:textId="77777777" w:rsidR="007E1391" w:rsidRPr="007E1391" w:rsidRDefault="007E1391" w:rsidP="00384166">
                            <w:pPr>
                              <w:pStyle w:val="NormalWeb"/>
                              <w:spacing w:before="0" w:beforeAutospacing="0" w:after="60" w:afterAutospacing="0"/>
                              <w:ind w:left="86" w:right="144"/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123663" w:themeColor="text2"/>
                                <w:kern w:val="24"/>
                              </w:rPr>
                            </w:pPr>
                            <w:r w:rsidRPr="007E1391"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123663" w:themeColor="text2"/>
                                <w:kern w:val="24"/>
                              </w:rPr>
                              <w:t xml:space="preserve">7:00 – 9:00 </w:t>
                            </w:r>
                            <w:proofErr w:type="gramStart"/>
                            <w:r w:rsidRPr="007E1391"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123663" w:themeColor="text2"/>
                                <w:kern w:val="24"/>
                              </w:rPr>
                              <w:t>am  Didactic</w:t>
                            </w:r>
                            <w:proofErr w:type="gramEnd"/>
                            <w:r w:rsidRPr="007E1391"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123663" w:themeColor="text2"/>
                                <w:kern w:val="24"/>
                              </w:rPr>
                              <w:t xml:space="preserve"> Session, Suite 230 </w:t>
                            </w:r>
                            <w:r w:rsidRPr="007E1391">
                              <w:rPr>
                                <w:rFonts w:ascii="Arial" w:eastAsia="Bulo Light" w:hAnsi="Arial" w:cs="Arial"/>
                                <w:i/>
                                <w:iCs/>
                                <w:color w:val="123663" w:themeColor="text2"/>
                                <w:kern w:val="24"/>
                              </w:rPr>
                              <w:t>(breakfast will be served)</w:t>
                            </w:r>
                            <w:r w:rsidRPr="007E1391"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123663" w:themeColor="text2"/>
                                <w:kern w:val="24"/>
                              </w:rPr>
                              <w:t xml:space="preserve"> </w:t>
                            </w:r>
                          </w:p>
                          <w:p w14:paraId="4FF2E1AE" w14:textId="028DC385" w:rsidR="00DA224A" w:rsidRPr="007E1391" w:rsidRDefault="007E1391" w:rsidP="00384166">
                            <w:pPr>
                              <w:pStyle w:val="NormalWeb"/>
                              <w:spacing w:before="0" w:beforeAutospacing="0" w:after="240" w:afterAutospacing="0"/>
                              <w:ind w:left="86" w:right="144"/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123663" w:themeColor="text2"/>
                                <w:kern w:val="24"/>
                              </w:rPr>
                            </w:pPr>
                            <w:r w:rsidRPr="007E1391"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123663" w:themeColor="text2"/>
                                <w:kern w:val="24"/>
                              </w:rPr>
                              <w:t xml:space="preserve">9:30 – 11:30 </w:t>
                            </w:r>
                            <w:proofErr w:type="gramStart"/>
                            <w:r w:rsidRPr="007E1391"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123663" w:themeColor="text2"/>
                                <w:kern w:val="24"/>
                              </w:rPr>
                              <w:t>am  Hands</w:t>
                            </w:r>
                            <w:proofErr w:type="gramEnd"/>
                            <w:r w:rsidRPr="007E1391"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123663" w:themeColor="text2"/>
                                <w:kern w:val="24"/>
                              </w:rPr>
                              <w:t>-on Lab Training, Suite 240</w:t>
                            </w:r>
                          </w:p>
                          <w:p w14:paraId="1C18CA8A" w14:textId="587B2E59" w:rsidR="00C25D0B" w:rsidRPr="00C25D0B" w:rsidRDefault="00315B40" w:rsidP="00C25D0B">
                            <w:pPr>
                              <w:pStyle w:val="NormalWeb"/>
                              <w:spacing w:before="0" w:beforeAutospacing="0" w:after="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>&lt;name&gt;</w:t>
                            </w:r>
                          </w:p>
                          <w:p w14:paraId="7E1EC734" w14:textId="0498EDE3" w:rsidR="00C25D0B" w:rsidRPr="00C25D0B" w:rsidRDefault="00C25D0B" w:rsidP="00C25D0B">
                            <w:pPr>
                              <w:pStyle w:val="NormalWeb"/>
                              <w:spacing w:before="0" w:beforeAutospacing="0" w:after="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25D0B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 xml:space="preserve">Clinical Professor of Electrophysiology, Director of Atrial Fibrillation Wellness Program </w:t>
                            </w:r>
                          </w:p>
                          <w:p w14:paraId="56716F67" w14:textId="77777777" w:rsidR="00C25D0B" w:rsidRDefault="00C25D0B" w:rsidP="00C25D0B">
                            <w:pPr>
                              <w:pStyle w:val="NormalWeb"/>
                              <w:spacing w:before="0" w:beforeAutospacing="0" w:after="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7DCD0322" w14:textId="618AD73D" w:rsidR="00C25D0B" w:rsidRPr="00C25D0B" w:rsidRDefault="00315B40" w:rsidP="00C25D0B">
                            <w:pPr>
                              <w:pStyle w:val="NormalWeb"/>
                              <w:spacing w:before="0" w:beforeAutospacing="0" w:after="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>&lt;name&gt;</w:t>
                            </w:r>
                          </w:p>
                          <w:p w14:paraId="36E2CF4E" w14:textId="78E1AC39" w:rsidR="00C25D0B" w:rsidRPr="00C25D0B" w:rsidRDefault="00C25D0B" w:rsidP="00C25D0B"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  <w:ind w:left="86" w:right="144"/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25D0B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 xml:space="preserve">Clinical Professor of Cardiothoracic Surgery, Director of Adult Cardiac Surgery QA &amp; </w:t>
                            </w:r>
                            <w:proofErr w:type="gramStart"/>
                            <w:r w:rsidRPr="00C25D0B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>QI</w:t>
                            </w:r>
                            <w:proofErr w:type="gramEnd"/>
                            <w:r w:rsidRPr="00C25D0B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 xml:space="preserve"> and Safety Director</w:t>
                            </w:r>
                          </w:p>
                        </w:tc>
                      </w:tr>
                    </w:tbl>
                    <w:p w14:paraId="220C33B2" w14:textId="7D586513" w:rsidR="00D24BDF" w:rsidRPr="00D42EE4" w:rsidRDefault="00D24BDF">
                      <w:pPr>
                        <w:rPr>
                          <w:sz w:val="10"/>
                          <w:szCs w:val="1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w="58" w:type="dxa"/>
                          <w:left w:w="58" w:type="dxa"/>
                          <w:bottom w:w="58" w:type="dxa"/>
                          <w:right w:w="5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520"/>
                      </w:tblGrid>
                      <w:tr w:rsidR="00C25D0B" w14:paraId="14056E92" w14:textId="5C2736A8" w:rsidTr="00A756C4">
                        <w:trPr>
                          <w:trHeight w:val="288"/>
                        </w:trPr>
                        <w:tc>
                          <w:tcPr>
                            <w:tcW w:w="11520" w:type="dxa"/>
                            <w:shd w:val="clear" w:color="auto" w:fill="425563" w:themeFill="text1"/>
                            <w:vAlign w:val="center"/>
                          </w:tcPr>
                          <w:p w14:paraId="6768AD43" w14:textId="5D461EE3" w:rsidR="00C25D0B" w:rsidRDefault="00C25D0B" w:rsidP="00A949F0">
                            <w:pPr>
                              <w:pStyle w:val="NormalWeb"/>
                              <w:spacing w:before="0" w:beforeAutospacing="0" w:after="0" w:afterAutospacing="0"/>
                              <w:ind w:left="86" w:right="144"/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  <w:r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Course Overview</w:t>
                            </w:r>
                          </w:p>
                        </w:tc>
                      </w:tr>
                      <w:tr w:rsidR="00C25D0B" w14:paraId="003AD58E" w14:textId="35CBC233" w:rsidTr="005C037C">
                        <w:trPr>
                          <w:trHeight w:val="2759"/>
                        </w:trPr>
                        <w:tc>
                          <w:tcPr>
                            <w:tcW w:w="11520" w:type="dxa"/>
                            <w:shd w:val="clear" w:color="auto" w:fill="auto"/>
                          </w:tcPr>
                          <w:p w14:paraId="16CCCDB3" w14:textId="77D90960" w:rsidR="009A74F7" w:rsidRPr="009A74F7" w:rsidRDefault="009A74F7" w:rsidP="009A74F7">
                            <w:pPr>
                              <w:ind w:left="86" w:right="71"/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</w:pPr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, sed do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et dolore magna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aliqua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Aliquam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purus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luctus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venenatis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Suscipit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tellus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mauris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a diam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maecenas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sed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ut.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pellentesque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habitant.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Vulputate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nulla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aliquet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porttitor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lacus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luctus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. Eu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facilisis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sed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odio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morbi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.</w:t>
                            </w:r>
                          </w:p>
                          <w:p w14:paraId="49FC105D" w14:textId="77777777" w:rsidR="009A74F7" w:rsidRPr="009A74F7" w:rsidRDefault="009A74F7" w:rsidP="009A74F7">
                            <w:pPr>
                              <w:ind w:left="86" w:right="71"/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</w:pPr>
                          </w:p>
                          <w:p w14:paraId="660C8C6F" w14:textId="77777777" w:rsidR="009A74F7" w:rsidRPr="009A74F7" w:rsidRDefault="009A74F7" w:rsidP="009A74F7">
                            <w:pPr>
                              <w:ind w:left="86" w:right="71"/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</w:pPr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Cras sed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felis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eget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velit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aliquet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sagittis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. Purus non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praesent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elementum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facilisis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leo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vel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fringilla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Nisl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nunc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mi ipsum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faucibus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vitae.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scelerisque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mauris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pellentesque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pulvinar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pellentesque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Suscipit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tellus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mauris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a diam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maecenas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. Sed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viverra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tellus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hac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habitasse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. </w:t>
                            </w:r>
                          </w:p>
                          <w:p w14:paraId="0A747790" w14:textId="77777777" w:rsidR="009A74F7" w:rsidRPr="009A74F7" w:rsidRDefault="009A74F7" w:rsidP="009A74F7">
                            <w:pPr>
                              <w:ind w:left="86" w:right="71"/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</w:pPr>
                          </w:p>
                          <w:p w14:paraId="64E5F6B7" w14:textId="0DCF7A26" w:rsidR="00C25D0B" w:rsidRPr="0011196B" w:rsidRDefault="009A74F7" w:rsidP="0011196B">
                            <w:pPr>
                              <w:ind w:left="86" w:right="71"/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</w:pPr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Est lorem ipsum dolor sit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adipiscing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. Est sit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facilisis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magna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etiam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. Quam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quisque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id diam vel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quam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elementum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pulvinar. Et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egestas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ipsum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suspendisse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ultrices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gravida dictum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fusce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ut.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In dictum non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a</w:t>
                            </w:r>
                            <w:proofErr w:type="gram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>erat</w:t>
                            </w:r>
                            <w:proofErr w:type="spellEnd"/>
                            <w:r w:rsidRPr="009A74F7">
                              <w:rPr>
                                <w:rFonts w:cs="Arial"/>
                                <w:bCs/>
                                <w:color w:val="425563" w:themeColor="text1"/>
                                <w:szCs w:val="20"/>
                              </w:rPr>
                              <w:t xml:space="preserve">. </w:t>
                            </w:r>
                          </w:p>
                        </w:tc>
                      </w:tr>
                    </w:tbl>
                    <w:p w14:paraId="1DBBD9A9" w14:textId="77777777" w:rsidR="00364E35" w:rsidRPr="00FC27DA" w:rsidRDefault="00364E35" w:rsidP="007878D7">
                      <w:pPr>
                        <w:rPr>
                          <w:sz w:val="10"/>
                          <w:szCs w:val="1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CellMar>
                          <w:top w:w="58" w:type="dxa"/>
                          <w:left w:w="58" w:type="dxa"/>
                          <w:bottom w:w="58" w:type="dxa"/>
                          <w:right w:w="5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520"/>
                      </w:tblGrid>
                      <w:tr w:rsidR="007878D7" w14:paraId="1D2B527E" w14:textId="05C44DFB" w:rsidTr="00A756C4">
                        <w:trPr>
                          <w:trHeight w:val="288"/>
                        </w:trPr>
                        <w:tc>
                          <w:tcPr>
                            <w:tcW w:w="115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425563" w:themeFill="text1"/>
                            <w:vAlign w:val="center"/>
                          </w:tcPr>
                          <w:p w14:paraId="56F04384" w14:textId="1621D167" w:rsidR="007878D7" w:rsidRPr="00FC7EC2" w:rsidRDefault="009A74F7" w:rsidP="00A949F0">
                            <w:pPr>
                              <w:pStyle w:val="NormalWeb"/>
                              <w:spacing w:before="0" w:beforeAutospacing="0" w:after="0" w:afterAutospacing="0"/>
                              <w:ind w:left="86" w:right="144"/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  <w:r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Learning Objectives</w:t>
                            </w:r>
                          </w:p>
                        </w:tc>
                      </w:tr>
                      <w:tr w:rsidR="003324B3" w14:paraId="36611D0A" w14:textId="77777777" w:rsidTr="0011196B">
                        <w:trPr>
                          <w:trHeight w:val="1433"/>
                        </w:trPr>
                        <w:tc>
                          <w:tcPr>
                            <w:tcW w:w="115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D036667" w14:textId="04759BC0" w:rsidR="00330172" w:rsidRDefault="00330172" w:rsidP="0011196B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spacing w:before="0" w:beforeAutospacing="0" w:after="60" w:afterAutospacing="0"/>
                              <w:ind w:left="300" w:right="144" w:hanging="180"/>
                              <w:rPr>
                                <w:rFonts w:ascii="Arial" w:eastAsia="Bulo Light" w:hAnsi="Arial" w:cs="Arial"/>
                                <w:color w:val="425563" w:themeColor="accent3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11196B">
                              <w:rPr>
                                <w:rFonts w:ascii="Arial" w:eastAsia="Bulo Light" w:hAnsi="Arial" w:cs="Arial"/>
                                <w:color w:val="425563" w:themeColor="accent3"/>
                                <w:kern w:val="24"/>
                                <w:sz w:val="20"/>
                                <w:szCs w:val="20"/>
                              </w:rPr>
                              <w:t>Understand the relevant anatomy for performing Hybrid AF Therapy</w:t>
                            </w:r>
                          </w:p>
                          <w:p w14:paraId="567C22F5" w14:textId="0843AAEF" w:rsidR="00330172" w:rsidRDefault="00330172" w:rsidP="0011196B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spacing w:before="0" w:beforeAutospacing="0" w:after="60" w:afterAutospacing="0"/>
                              <w:ind w:left="300" w:right="144" w:hanging="180"/>
                              <w:rPr>
                                <w:rFonts w:ascii="Arial" w:eastAsia="Bulo Light" w:hAnsi="Arial" w:cs="Arial"/>
                                <w:color w:val="425563" w:themeColor="accent3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11196B">
                              <w:rPr>
                                <w:rFonts w:ascii="Arial" w:eastAsia="Bulo Light" w:hAnsi="Arial" w:cs="Arial"/>
                                <w:color w:val="425563" w:themeColor="accent3"/>
                                <w:kern w:val="24"/>
                                <w:sz w:val="20"/>
                                <w:szCs w:val="20"/>
                              </w:rPr>
                              <w:t>Review approaches, energy sources and lesion sets associated with Hybrid AF Therapy</w:t>
                            </w:r>
                          </w:p>
                          <w:p w14:paraId="61F62FAA" w14:textId="77777777" w:rsidR="0011196B" w:rsidRDefault="00330172" w:rsidP="0011196B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spacing w:before="0" w:beforeAutospacing="0" w:after="60" w:afterAutospacing="0"/>
                              <w:ind w:left="300" w:right="144" w:hanging="180"/>
                              <w:rPr>
                                <w:rFonts w:ascii="Arial" w:eastAsia="Bulo Light" w:hAnsi="Arial" w:cs="Arial"/>
                                <w:color w:val="425563" w:themeColor="accent3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11196B">
                              <w:rPr>
                                <w:rFonts w:ascii="Arial" w:eastAsia="Bulo Light" w:hAnsi="Arial" w:cs="Arial"/>
                                <w:color w:val="425563" w:themeColor="accent3"/>
                                <w:kern w:val="24"/>
                                <w:sz w:val="20"/>
                                <w:szCs w:val="20"/>
                              </w:rPr>
                              <w:t>Review perioperative care considerations</w:t>
                            </w:r>
                          </w:p>
                          <w:p w14:paraId="3B511B43" w14:textId="77777777" w:rsidR="0011196B" w:rsidRDefault="00330172" w:rsidP="0011196B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spacing w:before="0" w:beforeAutospacing="0" w:after="60" w:afterAutospacing="0"/>
                              <w:ind w:left="300" w:right="144" w:hanging="180"/>
                              <w:rPr>
                                <w:rFonts w:ascii="Arial" w:eastAsia="Bulo Light" w:hAnsi="Arial" w:cs="Arial"/>
                                <w:color w:val="425563" w:themeColor="accent3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11196B">
                              <w:rPr>
                                <w:rFonts w:ascii="Arial" w:eastAsia="Bulo Light" w:hAnsi="Arial" w:cs="Arial"/>
                                <w:color w:val="425563" w:themeColor="accent3"/>
                                <w:kern w:val="24"/>
                                <w:sz w:val="20"/>
                                <w:szCs w:val="20"/>
                              </w:rPr>
                              <w:t>Review patient selection criteria and existing referral process</w:t>
                            </w:r>
                          </w:p>
                          <w:p w14:paraId="666E73E6" w14:textId="125AAAA4" w:rsidR="003324B3" w:rsidRPr="0011196B" w:rsidRDefault="00330172" w:rsidP="0011196B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spacing w:before="0" w:beforeAutospacing="0" w:after="60" w:afterAutospacing="0"/>
                              <w:ind w:left="300" w:right="144" w:hanging="180"/>
                              <w:rPr>
                                <w:rFonts w:ascii="Arial" w:eastAsia="Bulo Light" w:hAnsi="Arial" w:cs="Arial"/>
                                <w:color w:val="425563" w:themeColor="accent3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11196B">
                              <w:rPr>
                                <w:rFonts w:ascii="Arial" w:eastAsia="Bulo Light" w:hAnsi="Arial" w:cs="Arial"/>
                                <w:color w:val="425563" w:themeColor="accent3"/>
                                <w:kern w:val="24"/>
                                <w:sz w:val="20"/>
                                <w:szCs w:val="20"/>
                              </w:rPr>
                              <w:t>Discuss the benefits of a heart team approach and collaboration between Electrophysiology, Cardiac Surgery, Cardiology and Advanced Practice Providers</w:t>
                            </w:r>
                          </w:p>
                        </w:tc>
                      </w:tr>
                    </w:tbl>
                    <w:p w14:paraId="4431E333" w14:textId="0324F551" w:rsidR="004264AC" w:rsidRPr="00FC27DA" w:rsidRDefault="004264AC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3BE3CF5C" w14:textId="77777777" w:rsidR="002420F5" w:rsidRDefault="002420F5"/>
                  </w:txbxContent>
                </v:textbox>
              </v:shape>
            </w:pict>
          </mc:Fallback>
        </mc:AlternateContent>
      </w:r>
      <w:r w:rsidR="00BD0CDA" w:rsidRPr="00911F7C">
        <w:rPr>
          <w:noProof/>
          <w:color w:val="E87722" w:themeColor="accent2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1277E12" wp14:editId="4F9E0209">
                <wp:simplePos x="0" y="0"/>
                <wp:positionH relativeFrom="column">
                  <wp:posOffset>-673100</wp:posOffset>
                </wp:positionH>
                <wp:positionV relativeFrom="page">
                  <wp:posOffset>9267622</wp:posOffset>
                </wp:positionV>
                <wp:extent cx="7023735" cy="345440"/>
                <wp:effectExtent l="0" t="0" r="12065" b="101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7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3CE05" w14:textId="2C266AFE" w:rsidR="00B2087D" w:rsidRPr="00B91EA9" w:rsidRDefault="00B2087D" w:rsidP="00B2087D">
                            <w:pP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7E12" id="Text Box 4" o:spid="_x0000_s1027" type="#_x0000_t202" style="position:absolute;margin-left:-53pt;margin-top:729.75pt;width:553.05pt;height:27.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" filled="f" stroked="f">
                <v:textbox inset="0,0,0,0">
                  <w:txbxContent>
                    <w:p w14:paraId="0343CE05" w14:textId="2C266AFE" w:rsidR="00B2087D" w:rsidRPr="00B91EA9" w:rsidRDefault="00B2087D" w:rsidP="00B2087D">
                      <w:pPr>
                        <w:rPr>
                          <w:i/>
                          <w:iCs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8531D0" w:rsidRPr="00D04D3E" w:rsidSect="001F66E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76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C4A1CA" w14:textId="77777777" w:rsidR="002710D7" w:rsidRDefault="002710D7" w:rsidP="00965A19">
      <w:r>
        <w:separator/>
      </w:r>
    </w:p>
  </w:endnote>
  <w:endnote w:type="continuationSeparator" w:id="0">
    <w:p w14:paraId="0703E621" w14:textId="77777777" w:rsidR="002710D7" w:rsidRDefault="002710D7" w:rsidP="00965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ulo Light">
    <w:altName w:val="﷽﷽﷽﷽﷽﷽﷽﷽ht"/>
    <w:panose1 w:val="02000000000000000000"/>
    <w:charset w:val="4D"/>
    <w:family w:val="auto"/>
    <w:pitch w:val="variable"/>
    <w:sig w:usb0="A00000FF" w:usb1="5001207B" w:usb2="0000001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86DC0" w14:textId="77777777" w:rsidR="0060396B" w:rsidRDefault="006039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3B80F1" w14:textId="77777777" w:rsidR="00A95A58" w:rsidRDefault="00A95A5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1729384" wp14:editId="48E7BADB">
              <wp:simplePos x="0" y="0"/>
              <wp:positionH relativeFrom="column">
                <wp:posOffset>-520065</wp:posOffset>
              </wp:positionH>
              <wp:positionV relativeFrom="paragraph">
                <wp:posOffset>161290</wp:posOffset>
              </wp:positionV>
              <wp:extent cx="2286000" cy="22860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6A229F" w14:textId="77777777" w:rsidR="00A95A58" w:rsidRPr="007055AF" w:rsidRDefault="00A24794">
                          <w:pPr>
                            <w:rPr>
                              <w:i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7055AF">
                            <w:rPr>
                              <w:i/>
                              <w:color w:val="FFFFFF" w:themeColor="background1"/>
                              <w:sz w:val="16"/>
                              <w:szCs w:val="16"/>
                            </w:rPr>
                            <w:t>PE-US-0005</w:t>
                          </w:r>
                          <w:r w:rsidR="007055AF">
                            <w:rPr>
                              <w:i/>
                              <w:color w:val="FFFFFF" w:themeColor="background1"/>
                              <w:sz w:val="16"/>
                              <w:szCs w:val="16"/>
                            </w:rPr>
                            <w:t>B-0221-G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72938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-40.95pt;margin-top:12.7pt;width:180pt;height:18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" filled="f" stroked="f">
              <v:textbox>
                <w:txbxContent>
                  <w:p w14:paraId="296A229F" w14:textId="77777777" w:rsidR="00A95A58" w:rsidRPr="007055AF" w:rsidRDefault="00A24794">
                    <w:pPr>
                      <w:rPr>
                        <w:i/>
                        <w:color w:val="FFFFFF" w:themeColor="background1"/>
                        <w:sz w:val="16"/>
                        <w:szCs w:val="16"/>
                      </w:rPr>
                    </w:pPr>
                    <w:r w:rsidRPr="007055AF">
                      <w:rPr>
                        <w:i/>
                        <w:color w:val="FFFFFF" w:themeColor="background1"/>
                        <w:sz w:val="16"/>
                        <w:szCs w:val="16"/>
                      </w:rPr>
                      <w:t>PE-US-0005</w:t>
                    </w:r>
                    <w:r w:rsidR="007055AF">
                      <w:rPr>
                        <w:i/>
                        <w:color w:val="FFFFFF" w:themeColor="background1"/>
                        <w:sz w:val="16"/>
                        <w:szCs w:val="16"/>
                      </w:rPr>
                      <w:t>B-0221-G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866E9F" w14:textId="0E014A12" w:rsidR="00224E38" w:rsidRDefault="00224E3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2835786" wp14:editId="781F117B">
              <wp:simplePos x="0" y="0"/>
              <wp:positionH relativeFrom="column">
                <wp:posOffset>-780415</wp:posOffset>
              </wp:positionH>
              <wp:positionV relativeFrom="paragraph">
                <wp:posOffset>212928</wp:posOffset>
              </wp:positionV>
              <wp:extent cx="2286000" cy="2286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4EA15B" w14:textId="59D77D96" w:rsidR="00224E38" w:rsidRPr="004723D6" w:rsidRDefault="005C037C" w:rsidP="00224E38">
                          <w:pPr>
                            <w:rPr>
                              <w:i/>
                              <w:color w:val="425563" w:themeColor="text1"/>
                              <w:sz w:val="16"/>
                              <w:szCs w:val="16"/>
                            </w:rPr>
                          </w:pPr>
                          <w:r w:rsidRPr="005C037C">
                            <w:rPr>
                              <w:i/>
                              <w:color w:val="425563" w:themeColor="text1"/>
                              <w:sz w:val="16"/>
                              <w:szCs w:val="16"/>
                            </w:rPr>
                            <w:t>P</w:t>
                          </w:r>
                          <w:r w:rsidR="00315B40">
                            <w:rPr>
                              <w:i/>
                              <w:color w:val="425563" w:themeColor="text1"/>
                              <w:sz w:val="16"/>
                              <w:szCs w:val="16"/>
                            </w:rPr>
                            <w:t>M</w:t>
                          </w:r>
                          <w:r w:rsidRPr="005C037C">
                            <w:rPr>
                              <w:i/>
                              <w:color w:val="425563" w:themeColor="text1"/>
                              <w:sz w:val="16"/>
                              <w:szCs w:val="16"/>
                            </w:rPr>
                            <w:t>-US</w:t>
                          </w:r>
                          <w:r w:rsidR="00315B40">
                            <w:rPr>
                              <w:i/>
                              <w:color w:val="425563" w:themeColor="text1"/>
                              <w:sz w:val="16"/>
                              <w:szCs w:val="16"/>
                            </w:rPr>
                            <w:t>-1571A-0223-G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83578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-61.45pt;margin-top:16.75pt;width:180pt;height:18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" filled="f" stroked="f">
              <v:textbox>
                <w:txbxContent>
                  <w:p w14:paraId="164EA15B" w14:textId="59D77D96" w:rsidR="00224E38" w:rsidRPr="004723D6" w:rsidRDefault="005C037C" w:rsidP="00224E38">
                    <w:pPr>
                      <w:rPr>
                        <w:i/>
                        <w:color w:val="425563" w:themeColor="text1"/>
                        <w:sz w:val="16"/>
                        <w:szCs w:val="16"/>
                      </w:rPr>
                    </w:pPr>
                    <w:r w:rsidRPr="005C037C">
                      <w:rPr>
                        <w:i/>
                        <w:color w:val="425563" w:themeColor="text1"/>
                        <w:sz w:val="16"/>
                        <w:szCs w:val="16"/>
                      </w:rPr>
                      <w:t>P</w:t>
                    </w:r>
                    <w:r w:rsidR="00315B40">
                      <w:rPr>
                        <w:i/>
                        <w:color w:val="425563" w:themeColor="text1"/>
                        <w:sz w:val="16"/>
                        <w:szCs w:val="16"/>
                      </w:rPr>
                      <w:t>M</w:t>
                    </w:r>
                    <w:r w:rsidRPr="005C037C">
                      <w:rPr>
                        <w:i/>
                        <w:color w:val="425563" w:themeColor="text1"/>
                        <w:sz w:val="16"/>
                        <w:szCs w:val="16"/>
                      </w:rPr>
                      <w:t>-US</w:t>
                    </w:r>
                    <w:r w:rsidR="00315B40">
                      <w:rPr>
                        <w:i/>
                        <w:color w:val="425563" w:themeColor="text1"/>
                        <w:sz w:val="16"/>
                        <w:szCs w:val="16"/>
                      </w:rPr>
                      <w:t>-1571A-0223-G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4FA085" w14:textId="77777777" w:rsidR="002710D7" w:rsidRDefault="002710D7" w:rsidP="00965A19">
      <w:r>
        <w:separator/>
      </w:r>
    </w:p>
  </w:footnote>
  <w:footnote w:type="continuationSeparator" w:id="0">
    <w:p w14:paraId="345B28F6" w14:textId="77777777" w:rsidR="002710D7" w:rsidRDefault="002710D7" w:rsidP="00965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F51587" w14:textId="1B5F23F9" w:rsidR="00965A19" w:rsidRDefault="00315B40">
    <w:pPr>
      <w:pStyle w:val="Header"/>
    </w:pPr>
    <w:r>
      <w:rPr>
        <w:noProof/>
      </w:rPr>
      <w:pict w14:anchorId="2BF3BA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1145" o:spid="_x0000_s2050" type="#_x0000_t75" alt="" style="position:absolute;margin-left:0;margin-top:0;width:850pt;height:1100pt;z-index:-2516485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XXXX-XX-Hybrid_AF_Meeting_in_a_Box_Agenda-01"/>
          <w10:wrap anchorx="margin" anchory="margin"/>
        </v:shape>
      </w:pict>
    </w:r>
    <w:r w:rsidR="00091EDB">
      <w:rPr>
        <w:noProof/>
      </w:rPr>
      <w:drawing>
        <wp:anchor distT="0" distB="0" distL="114300" distR="114300" simplePos="0" relativeHeight="251658752" behindDoc="1" locked="0" layoutInCell="0" allowOverlap="1" wp14:anchorId="2FC4C18A" wp14:editId="2A41A75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" name="Picture 16" descr="PE-US-0005A-0920_Save The Date Advanced Course-0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PE-US-0005A-0920_Save The Date Advanced Course-0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7728" behindDoc="1" locked="0" layoutInCell="0" allowOverlap="1" wp14:anchorId="33BEB1FE" wp14:editId="35BF25E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9" name="Picture 15" descr="PE-US-0005A-0920_Save The Date Advanced Course-0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PE-US-0005A-0920_Save The Date Advanced Course-03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6704" behindDoc="1" locked="0" layoutInCell="0" allowOverlap="1" wp14:anchorId="011D02F5" wp14:editId="510718C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1" name="Picture 14" descr="PE-US-0005A-0920_Save The Date Advanced Course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E-US-0005A-0920_Save The Date Advanced Course-02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5680" behindDoc="1" locked="0" layoutInCell="0" allowOverlap="1" wp14:anchorId="184EE889" wp14:editId="263B84F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4" name="Picture 13" descr="PE-US-0005A-0920_Save The Date Advanced Course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PE-US-0005A-0920_Save The Date Advanced Course-02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4656" behindDoc="1" locked="0" layoutInCell="0" allowOverlap="1" wp14:anchorId="5468F695" wp14:editId="59C89FD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5" name="Picture 12" descr="PE-US-0005A-0920_Save The Date Advanced Course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E-US-0005A-0920_Save The Date Advanced Course-02"/>
                  <pic:cNvPicPr>
                    <a:picLocks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3632" behindDoc="1" locked="0" layoutInCell="0" allowOverlap="1" wp14:anchorId="00A83880" wp14:editId="508C279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2" name="Picture 11" descr="PE-US-0006A-0920_Invitation Advanced Course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E-US-0006A-0920_Invitation Advanced Course-02"/>
                  <pic:cNvPicPr>
                    <a:picLocks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2608" behindDoc="1" locked="0" layoutInCell="0" allowOverlap="1" wp14:anchorId="2BD8BD2E" wp14:editId="34DE586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4" name="Picture 10" descr="PE-US-0005A-0920_Save The Date Advanced Cours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E-US-0005A-0920_Save The Date Advanced Course"/>
                  <pic:cNvPicPr>
                    <a:picLocks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32A41" w14:textId="61E4E377" w:rsidR="00965A19" w:rsidRDefault="00315B40">
    <w:pPr>
      <w:pStyle w:val="Header"/>
    </w:pPr>
    <w:r>
      <w:rPr>
        <w:noProof/>
      </w:rPr>
      <w:pict w14:anchorId="24F724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1146" o:spid="_x0000_s2049" type="#_x0000_t75" alt="" style="position:absolute;margin-left:0;margin-top:0;width:850pt;height:1100pt;z-index:-2516454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XXXX-XX-Hybrid_AF_Meeting_in_a_Box_Agenda-01"/>
          <w10:wrap anchorx="margin" anchory="margin"/>
        </v:shape>
      </w:pict>
    </w:r>
    <w:r w:rsidR="00CC0095">
      <w:rPr>
        <w:noProof/>
      </w:rPr>
      <w:drawing>
        <wp:anchor distT="0" distB="0" distL="114300" distR="114300" simplePos="0" relativeHeight="251660800" behindDoc="1" locked="0" layoutInCell="1" allowOverlap="1" wp14:anchorId="7A6B2064" wp14:editId="4F98E4C7">
          <wp:simplePos x="0" y="0"/>
          <wp:positionH relativeFrom="column">
            <wp:posOffset>-914400</wp:posOffset>
          </wp:positionH>
          <wp:positionV relativeFrom="paragraph">
            <wp:posOffset>-228600</wp:posOffset>
          </wp:positionV>
          <wp:extent cx="7772360" cy="10058349"/>
          <wp:effectExtent l="0" t="0" r="635" b="63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Courses Invitation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0" cy="10058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8ECBDF" w14:textId="1D893330" w:rsidR="0092673F" w:rsidRDefault="006128B7">
    <w:pPr>
      <w:pStyle w:val="Header"/>
    </w:pPr>
    <w:r>
      <w:rPr>
        <w:noProof/>
      </w:rPr>
      <w:drawing>
        <wp:anchor distT="0" distB="0" distL="114300" distR="114300" simplePos="0" relativeHeight="251672064" behindDoc="1" locked="0" layoutInCell="1" allowOverlap="1" wp14:anchorId="337D6865" wp14:editId="46F8C3A4">
          <wp:simplePos x="0" y="0"/>
          <wp:positionH relativeFrom="column">
            <wp:posOffset>-914400</wp:posOffset>
          </wp:positionH>
          <wp:positionV relativeFrom="paragraph">
            <wp:posOffset>-228575</wp:posOffset>
          </wp:positionV>
          <wp:extent cx="7772362" cy="10058350"/>
          <wp:effectExtent l="0" t="0" r="635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2" cy="1005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22B7F"/>
    <w:multiLevelType w:val="hybridMultilevel"/>
    <w:tmpl w:val="E2A46BDA"/>
    <w:lvl w:ilvl="0" w:tplc="EBA49E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D239C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FA90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3202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4C42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3457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C2B9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845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125D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F66857"/>
    <w:multiLevelType w:val="hybridMultilevel"/>
    <w:tmpl w:val="5272379C"/>
    <w:lvl w:ilvl="0" w:tplc="A7E6CB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62E5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3651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4EE8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F8D5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EC7E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26F5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AA58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8E2D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AD04B1C"/>
    <w:multiLevelType w:val="hybridMultilevel"/>
    <w:tmpl w:val="5894888A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" w15:restartNumberingAfterBreak="0">
    <w:nsid w:val="2680471A"/>
    <w:multiLevelType w:val="hybridMultilevel"/>
    <w:tmpl w:val="C7709EB6"/>
    <w:lvl w:ilvl="0" w:tplc="333042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9490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7AF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3EC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F214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0AA2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2C61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8296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12BC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2616CB9"/>
    <w:multiLevelType w:val="hybridMultilevel"/>
    <w:tmpl w:val="3280DBA0"/>
    <w:lvl w:ilvl="0" w:tplc="A7E6CB74">
      <w:start w:val="1"/>
      <w:numFmt w:val="bullet"/>
      <w:lvlText w:val="•"/>
      <w:lvlJc w:val="left"/>
      <w:pPr>
        <w:ind w:left="878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A19"/>
    <w:rsid w:val="00015F7F"/>
    <w:rsid w:val="0004394B"/>
    <w:rsid w:val="00046D25"/>
    <w:rsid w:val="00060982"/>
    <w:rsid w:val="00064A81"/>
    <w:rsid w:val="000747EC"/>
    <w:rsid w:val="00075CE7"/>
    <w:rsid w:val="00091EDB"/>
    <w:rsid w:val="000966B0"/>
    <w:rsid w:val="000B016C"/>
    <w:rsid w:val="000B49A5"/>
    <w:rsid w:val="000D7789"/>
    <w:rsid w:val="000E1261"/>
    <w:rsid w:val="000E3EE3"/>
    <w:rsid w:val="000F28EF"/>
    <w:rsid w:val="00106541"/>
    <w:rsid w:val="0011196B"/>
    <w:rsid w:val="001345AB"/>
    <w:rsid w:val="001436A6"/>
    <w:rsid w:val="00167CA7"/>
    <w:rsid w:val="00167E46"/>
    <w:rsid w:val="00172C33"/>
    <w:rsid w:val="001745C1"/>
    <w:rsid w:val="00180C89"/>
    <w:rsid w:val="00180CB1"/>
    <w:rsid w:val="00181FB6"/>
    <w:rsid w:val="00184FFF"/>
    <w:rsid w:val="001A5315"/>
    <w:rsid w:val="001C1EE1"/>
    <w:rsid w:val="001C30C8"/>
    <w:rsid w:val="001E1AB1"/>
    <w:rsid w:val="001F1EAF"/>
    <w:rsid w:val="001F34F9"/>
    <w:rsid w:val="001F37D3"/>
    <w:rsid w:val="001F66E3"/>
    <w:rsid w:val="002078FD"/>
    <w:rsid w:val="0021354B"/>
    <w:rsid w:val="00213F59"/>
    <w:rsid w:val="00224E38"/>
    <w:rsid w:val="002340BC"/>
    <w:rsid w:val="002364F3"/>
    <w:rsid w:val="002375D6"/>
    <w:rsid w:val="002420F5"/>
    <w:rsid w:val="002574C8"/>
    <w:rsid w:val="00260F6D"/>
    <w:rsid w:val="00263A5C"/>
    <w:rsid w:val="002710D7"/>
    <w:rsid w:val="00283872"/>
    <w:rsid w:val="002A43F8"/>
    <w:rsid w:val="002B2FF8"/>
    <w:rsid w:val="002B7959"/>
    <w:rsid w:val="002E2CC1"/>
    <w:rsid w:val="002E388F"/>
    <w:rsid w:val="002E5A9E"/>
    <w:rsid w:val="00301164"/>
    <w:rsid w:val="00305082"/>
    <w:rsid w:val="00310CBC"/>
    <w:rsid w:val="003135B8"/>
    <w:rsid w:val="00315B40"/>
    <w:rsid w:val="00323F17"/>
    <w:rsid w:val="00330172"/>
    <w:rsid w:val="003324B3"/>
    <w:rsid w:val="00336DEF"/>
    <w:rsid w:val="00344F13"/>
    <w:rsid w:val="003603AE"/>
    <w:rsid w:val="00364D8E"/>
    <w:rsid w:val="00364E35"/>
    <w:rsid w:val="00376821"/>
    <w:rsid w:val="00384166"/>
    <w:rsid w:val="003876B3"/>
    <w:rsid w:val="0039246C"/>
    <w:rsid w:val="00392F35"/>
    <w:rsid w:val="003A0BC8"/>
    <w:rsid w:val="003C76E9"/>
    <w:rsid w:val="003D0BD4"/>
    <w:rsid w:val="003D29FE"/>
    <w:rsid w:val="003D6133"/>
    <w:rsid w:val="003E0914"/>
    <w:rsid w:val="003E0D9C"/>
    <w:rsid w:val="003E7C33"/>
    <w:rsid w:val="003F1034"/>
    <w:rsid w:val="003F20E1"/>
    <w:rsid w:val="003F5813"/>
    <w:rsid w:val="00407687"/>
    <w:rsid w:val="00416591"/>
    <w:rsid w:val="004264AC"/>
    <w:rsid w:val="00433E51"/>
    <w:rsid w:val="00436FB4"/>
    <w:rsid w:val="00443E70"/>
    <w:rsid w:val="0044620A"/>
    <w:rsid w:val="00447434"/>
    <w:rsid w:val="00466317"/>
    <w:rsid w:val="004717FC"/>
    <w:rsid w:val="004723D6"/>
    <w:rsid w:val="004775F2"/>
    <w:rsid w:val="00480816"/>
    <w:rsid w:val="004812EA"/>
    <w:rsid w:val="0048681C"/>
    <w:rsid w:val="004928C5"/>
    <w:rsid w:val="004A1044"/>
    <w:rsid w:val="004A67CE"/>
    <w:rsid w:val="004B51B4"/>
    <w:rsid w:val="004B5C2E"/>
    <w:rsid w:val="004C40C4"/>
    <w:rsid w:val="004D09B2"/>
    <w:rsid w:val="004E7328"/>
    <w:rsid w:val="004F74D5"/>
    <w:rsid w:val="004F7B92"/>
    <w:rsid w:val="00505730"/>
    <w:rsid w:val="00510471"/>
    <w:rsid w:val="00514A50"/>
    <w:rsid w:val="005268B9"/>
    <w:rsid w:val="00536009"/>
    <w:rsid w:val="00540B65"/>
    <w:rsid w:val="005412A3"/>
    <w:rsid w:val="005413DB"/>
    <w:rsid w:val="00541CC7"/>
    <w:rsid w:val="005432BE"/>
    <w:rsid w:val="00552FC6"/>
    <w:rsid w:val="00570CCF"/>
    <w:rsid w:val="00595018"/>
    <w:rsid w:val="005C037C"/>
    <w:rsid w:val="005C320B"/>
    <w:rsid w:val="005D7696"/>
    <w:rsid w:val="005E72EE"/>
    <w:rsid w:val="005E7C94"/>
    <w:rsid w:val="005F4C2B"/>
    <w:rsid w:val="005F7BBE"/>
    <w:rsid w:val="0060396B"/>
    <w:rsid w:val="006128B7"/>
    <w:rsid w:val="00622392"/>
    <w:rsid w:val="006264BC"/>
    <w:rsid w:val="00627464"/>
    <w:rsid w:val="0063003D"/>
    <w:rsid w:val="00633B2E"/>
    <w:rsid w:val="00643604"/>
    <w:rsid w:val="00651282"/>
    <w:rsid w:val="00673F2A"/>
    <w:rsid w:val="006A61CA"/>
    <w:rsid w:val="006C1B11"/>
    <w:rsid w:val="006C2751"/>
    <w:rsid w:val="006C621D"/>
    <w:rsid w:val="006D781E"/>
    <w:rsid w:val="006E61C2"/>
    <w:rsid w:val="007055AF"/>
    <w:rsid w:val="00712D39"/>
    <w:rsid w:val="007261BE"/>
    <w:rsid w:val="00732C17"/>
    <w:rsid w:val="00733A7A"/>
    <w:rsid w:val="007371AD"/>
    <w:rsid w:val="007412D9"/>
    <w:rsid w:val="00747E6E"/>
    <w:rsid w:val="00752DA1"/>
    <w:rsid w:val="007827DB"/>
    <w:rsid w:val="007878D7"/>
    <w:rsid w:val="00792050"/>
    <w:rsid w:val="00795450"/>
    <w:rsid w:val="0079564B"/>
    <w:rsid w:val="007A45DC"/>
    <w:rsid w:val="007C6C37"/>
    <w:rsid w:val="007D6691"/>
    <w:rsid w:val="007E1391"/>
    <w:rsid w:val="007E2A43"/>
    <w:rsid w:val="00801359"/>
    <w:rsid w:val="0080588B"/>
    <w:rsid w:val="00830B4C"/>
    <w:rsid w:val="00834409"/>
    <w:rsid w:val="008346F6"/>
    <w:rsid w:val="00844879"/>
    <w:rsid w:val="00846740"/>
    <w:rsid w:val="008531D0"/>
    <w:rsid w:val="00856B03"/>
    <w:rsid w:val="008832AD"/>
    <w:rsid w:val="00883B63"/>
    <w:rsid w:val="00883EEA"/>
    <w:rsid w:val="00893AC8"/>
    <w:rsid w:val="008B7507"/>
    <w:rsid w:val="008D6AB6"/>
    <w:rsid w:val="008E4010"/>
    <w:rsid w:val="008F2B61"/>
    <w:rsid w:val="008F4BE8"/>
    <w:rsid w:val="00903ED4"/>
    <w:rsid w:val="00907A59"/>
    <w:rsid w:val="00911F7C"/>
    <w:rsid w:val="009157FC"/>
    <w:rsid w:val="00916496"/>
    <w:rsid w:val="00916602"/>
    <w:rsid w:val="00920C9D"/>
    <w:rsid w:val="009259E8"/>
    <w:rsid w:val="0092673F"/>
    <w:rsid w:val="00950051"/>
    <w:rsid w:val="00965A19"/>
    <w:rsid w:val="009704F0"/>
    <w:rsid w:val="00972543"/>
    <w:rsid w:val="00990ADB"/>
    <w:rsid w:val="009A0E11"/>
    <w:rsid w:val="009A4966"/>
    <w:rsid w:val="009A74F7"/>
    <w:rsid w:val="009B1B7C"/>
    <w:rsid w:val="009B54C7"/>
    <w:rsid w:val="009D1790"/>
    <w:rsid w:val="009D4CF1"/>
    <w:rsid w:val="009E2F0A"/>
    <w:rsid w:val="009E56A4"/>
    <w:rsid w:val="00A1209B"/>
    <w:rsid w:val="00A13DA7"/>
    <w:rsid w:val="00A16217"/>
    <w:rsid w:val="00A2153D"/>
    <w:rsid w:val="00A24794"/>
    <w:rsid w:val="00A30DC2"/>
    <w:rsid w:val="00A73DE7"/>
    <w:rsid w:val="00A756C4"/>
    <w:rsid w:val="00A83EBD"/>
    <w:rsid w:val="00A843E3"/>
    <w:rsid w:val="00A87017"/>
    <w:rsid w:val="00A949F0"/>
    <w:rsid w:val="00A95A58"/>
    <w:rsid w:val="00AB24F8"/>
    <w:rsid w:val="00AB2F1E"/>
    <w:rsid w:val="00AC055C"/>
    <w:rsid w:val="00AD336A"/>
    <w:rsid w:val="00AD77A4"/>
    <w:rsid w:val="00AE138A"/>
    <w:rsid w:val="00AF359C"/>
    <w:rsid w:val="00AF5BB6"/>
    <w:rsid w:val="00B0466D"/>
    <w:rsid w:val="00B052E7"/>
    <w:rsid w:val="00B06D30"/>
    <w:rsid w:val="00B2087D"/>
    <w:rsid w:val="00B23466"/>
    <w:rsid w:val="00B40E90"/>
    <w:rsid w:val="00B52777"/>
    <w:rsid w:val="00B747A9"/>
    <w:rsid w:val="00B91EA9"/>
    <w:rsid w:val="00BB6F25"/>
    <w:rsid w:val="00BC25E2"/>
    <w:rsid w:val="00BC2FB9"/>
    <w:rsid w:val="00BD0CDA"/>
    <w:rsid w:val="00BF49E6"/>
    <w:rsid w:val="00C000FB"/>
    <w:rsid w:val="00C136DD"/>
    <w:rsid w:val="00C17AB3"/>
    <w:rsid w:val="00C25D0B"/>
    <w:rsid w:val="00C27184"/>
    <w:rsid w:val="00C34758"/>
    <w:rsid w:val="00C60984"/>
    <w:rsid w:val="00C626A5"/>
    <w:rsid w:val="00C70B2D"/>
    <w:rsid w:val="00C73D41"/>
    <w:rsid w:val="00C74326"/>
    <w:rsid w:val="00C7631F"/>
    <w:rsid w:val="00C77A6C"/>
    <w:rsid w:val="00CA0091"/>
    <w:rsid w:val="00CA185E"/>
    <w:rsid w:val="00CB2E4C"/>
    <w:rsid w:val="00CC0095"/>
    <w:rsid w:val="00CC06F4"/>
    <w:rsid w:val="00CC2354"/>
    <w:rsid w:val="00CC68C1"/>
    <w:rsid w:val="00CD2A81"/>
    <w:rsid w:val="00CD36DF"/>
    <w:rsid w:val="00CD6A9C"/>
    <w:rsid w:val="00CF6742"/>
    <w:rsid w:val="00D04D3E"/>
    <w:rsid w:val="00D076F3"/>
    <w:rsid w:val="00D115A5"/>
    <w:rsid w:val="00D11F13"/>
    <w:rsid w:val="00D12ED3"/>
    <w:rsid w:val="00D14678"/>
    <w:rsid w:val="00D212C0"/>
    <w:rsid w:val="00D239C8"/>
    <w:rsid w:val="00D24BDF"/>
    <w:rsid w:val="00D3422E"/>
    <w:rsid w:val="00D35EE7"/>
    <w:rsid w:val="00D42EE4"/>
    <w:rsid w:val="00D44674"/>
    <w:rsid w:val="00D50AFC"/>
    <w:rsid w:val="00D52073"/>
    <w:rsid w:val="00D54A14"/>
    <w:rsid w:val="00D60786"/>
    <w:rsid w:val="00D640FF"/>
    <w:rsid w:val="00D66622"/>
    <w:rsid w:val="00D71804"/>
    <w:rsid w:val="00D7542A"/>
    <w:rsid w:val="00D831E1"/>
    <w:rsid w:val="00D8486D"/>
    <w:rsid w:val="00DA17EA"/>
    <w:rsid w:val="00DA224A"/>
    <w:rsid w:val="00DA37A4"/>
    <w:rsid w:val="00DA66B5"/>
    <w:rsid w:val="00DC561A"/>
    <w:rsid w:val="00DC5A99"/>
    <w:rsid w:val="00DD623A"/>
    <w:rsid w:val="00DD6887"/>
    <w:rsid w:val="00DD6F17"/>
    <w:rsid w:val="00DE7D86"/>
    <w:rsid w:val="00E01526"/>
    <w:rsid w:val="00E032E8"/>
    <w:rsid w:val="00E30B52"/>
    <w:rsid w:val="00E436F7"/>
    <w:rsid w:val="00E66F92"/>
    <w:rsid w:val="00E83796"/>
    <w:rsid w:val="00E85E1A"/>
    <w:rsid w:val="00E87318"/>
    <w:rsid w:val="00EA4814"/>
    <w:rsid w:val="00EB6865"/>
    <w:rsid w:val="00EC1E04"/>
    <w:rsid w:val="00EC7C73"/>
    <w:rsid w:val="00ED6BD0"/>
    <w:rsid w:val="00EE58C6"/>
    <w:rsid w:val="00EE6031"/>
    <w:rsid w:val="00EF6140"/>
    <w:rsid w:val="00EF7650"/>
    <w:rsid w:val="00F21DFF"/>
    <w:rsid w:val="00F2512B"/>
    <w:rsid w:val="00F74A8F"/>
    <w:rsid w:val="00F90010"/>
    <w:rsid w:val="00FA3F9B"/>
    <w:rsid w:val="00FB2E90"/>
    <w:rsid w:val="00FC27DA"/>
    <w:rsid w:val="00FC7EC2"/>
    <w:rsid w:val="00FD05C2"/>
    <w:rsid w:val="00FE2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D52477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8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5A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5A19"/>
  </w:style>
  <w:style w:type="paragraph" w:styleId="Footer">
    <w:name w:val="footer"/>
    <w:basedOn w:val="Normal"/>
    <w:link w:val="FooterChar"/>
    <w:uiPriority w:val="99"/>
    <w:unhideWhenUsed/>
    <w:rsid w:val="00965A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5A19"/>
  </w:style>
  <w:style w:type="paragraph" w:styleId="NormalWeb">
    <w:name w:val="Normal (Web)"/>
    <w:basedOn w:val="Normal"/>
    <w:uiPriority w:val="99"/>
    <w:unhideWhenUsed/>
    <w:rsid w:val="00B91EA9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ListParagraph">
    <w:name w:val="List Paragraph"/>
    <w:basedOn w:val="Normal"/>
    <w:uiPriority w:val="34"/>
    <w:qFormat/>
    <w:rsid w:val="00172C33"/>
    <w:pPr>
      <w:ind w:left="720"/>
      <w:contextualSpacing/>
    </w:pPr>
    <w:rPr>
      <w:rFonts w:ascii="Times New Roman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57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7F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8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27D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6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43355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7816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06554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3204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1511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8209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2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32318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8360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70940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1515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0066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7070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3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8440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7598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4854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4664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082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6831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2747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6565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648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7407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8747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5134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4526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9115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5880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1090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468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8101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20156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527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05391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5696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28112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37733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98663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44784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739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6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76782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7008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943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9427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0065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5753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6143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531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01972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AtriCure-02">
      <a:dk1>
        <a:srgbClr val="425563"/>
      </a:dk1>
      <a:lt1>
        <a:srgbClr val="FFFFFF"/>
      </a:lt1>
      <a:dk2>
        <a:srgbClr val="123663"/>
      </a:dk2>
      <a:lt2>
        <a:srgbClr val="FFFFFF"/>
      </a:lt2>
      <a:accent1>
        <a:srgbClr val="123663"/>
      </a:accent1>
      <a:accent2>
        <a:srgbClr val="E87722"/>
      </a:accent2>
      <a:accent3>
        <a:srgbClr val="425563"/>
      </a:accent3>
      <a:accent4>
        <a:srgbClr val="98A4AE"/>
      </a:accent4>
      <a:accent5>
        <a:srgbClr val="D0D3D4"/>
      </a:accent5>
      <a:accent6>
        <a:srgbClr val="000000"/>
      </a:accent6>
      <a:hlink>
        <a:srgbClr val="415563"/>
      </a:hlink>
      <a:folHlink>
        <a:srgbClr val="415563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7CF5717411B34DBC7FBB4EDC36CAAB" ma:contentTypeVersion="9" ma:contentTypeDescription="Create a new document." ma:contentTypeScope="" ma:versionID="40ae11c4436389f08693a99b3e7b0e52">
  <xsd:schema xmlns:xsd="http://www.w3.org/2001/XMLSchema" xmlns:xs="http://www.w3.org/2001/XMLSchema" xmlns:p="http://schemas.microsoft.com/office/2006/metadata/properties" xmlns:ns2="b8d96354-9980-4a44-bae4-91211e8eef1b" targetNamespace="http://schemas.microsoft.com/office/2006/metadata/properties" ma:root="true" ma:fieldsID="2b3d6285c7ac667bbf91c89cce04538f" ns2:_="">
    <xsd:import namespace="b8d96354-9980-4a44-bae4-91211e8eef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96354-9980-4a44-bae4-91211e8eef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81C14D-2574-AE42-AD6F-0C8FCC6AE0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76CB45-F8AF-4860-BB90-43DED9F2A7F0}"/>
</file>

<file path=customXml/itemProps3.xml><?xml version="1.0" encoding="utf-8"?>
<ds:datastoreItem xmlns:ds="http://schemas.openxmlformats.org/officeDocument/2006/customXml" ds:itemID="{96DAECAE-8C4F-4E4A-9306-FE63F148AA3A}"/>
</file>

<file path=customXml/itemProps4.xml><?xml version="1.0" encoding="utf-8"?>
<ds:datastoreItem xmlns:ds="http://schemas.openxmlformats.org/officeDocument/2006/customXml" ds:itemID="{B008E89A-9B8C-4C59-9A77-5EEF10DCE8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Trinh Mai</dc:creator>
  <cp:keywords/>
  <dc:description/>
  <cp:lastModifiedBy>Benjamin Alexander</cp:lastModifiedBy>
  <cp:revision>2</cp:revision>
  <cp:lastPrinted>2021-02-09T16:17:00Z</cp:lastPrinted>
  <dcterms:created xsi:type="dcterms:W3CDTF">2021-02-18T19:29:00Z</dcterms:created>
  <dcterms:modified xsi:type="dcterms:W3CDTF">2021-02-18T19:29:00Z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0x010100707CF5717411B34DBC7FBB4EDC36CAAB</vt:lpwstr>
  </property>
</Properties>
</file>